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256A1" w14:textId="1FAF36D5" w:rsidR="00670644" w:rsidRPr="00CA0C89" w:rsidRDefault="00E651B7" w:rsidP="00BC289F">
      <w:pPr>
        <w:tabs>
          <w:tab w:val="left" w:pos="4320"/>
        </w:tabs>
        <w:ind w:left="1416" w:right="709" w:hanging="565"/>
        <w:jc w:val="both"/>
        <w:rPr>
          <w:rFonts w:ascii="Calibri" w:hAnsi="Calibri"/>
          <w:b/>
          <w:sz w:val="24"/>
        </w:rPr>
      </w:pPr>
      <w:r>
        <w:tab/>
      </w:r>
      <w:r w:rsidR="00527795" w:rsidRPr="00527795">
        <w:t xml:space="preserve"> </w:t>
      </w:r>
      <w:r w:rsidR="00527795" w:rsidRPr="00CA0C89">
        <w:rPr>
          <w:rFonts w:ascii="Calibri" w:hAnsi="Calibri"/>
          <w:b/>
          <w:sz w:val="24"/>
        </w:rPr>
        <w:t>„</w:t>
      </w:r>
      <w:r w:rsidR="00BC289F" w:rsidRPr="00BC289F">
        <w:rPr>
          <w:rFonts w:ascii="Calibri" w:hAnsi="Calibri"/>
          <w:b/>
          <w:sz w:val="24"/>
        </w:rPr>
        <w:t>Menza pro</w:t>
      </w:r>
      <w:r w:rsidR="00BC289F">
        <w:rPr>
          <w:rFonts w:ascii="Calibri" w:hAnsi="Calibri"/>
          <w:b/>
          <w:sz w:val="24"/>
        </w:rPr>
        <w:t xml:space="preserve"> </w:t>
      </w:r>
      <w:r w:rsidR="00BC289F" w:rsidRPr="00BC289F">
        <w:rPr>
          <w:rFonts w:ascii="Calibri" w:hAnsi="Calibri"/>
          <w:b/>
          <w:sz w:val="24"/>
        </w:rPr>
        <w:t>studenty a zaměstnance v budově MFF UK – Malostranské náměstí</w:t>
      </w:r>
      <w:r w:rsidR="00527795" w:rsidRPr="00CA0C89">
        <w:rPr>
          <w:rFonts w:ascii="Calibri" w:hAnsi="Calibri"/>
          <w:b/>
          <w:sz w:val="24"/>
        </w:rPr>
        <w:t>“</w:t>
      </w:r>
    </w:p>
    <w:p w14:paraId="4BE21C61" w14:textId="77777777" w:rsidR="00670644" w:rsidRPr="00262D56" w:rsidRDefault="00670644" w:rsidP="00670644">
      <w:pPr>
        <w:tabs>
          <w:tab w:val="left" w:pos="4320"/>
        </w:tabs>
        <w:ind w:left="1080" w:right="1232"/>
        <w:jc w:val="both"/>
        <w:rPr>
          <w:rFonts w:ascii="Calibri" w:hAnsi="Calibri"/>
          <w:szCs w:val="20"/>
        </w:rPr>
      </w:pPr>
      <w:r w:rsidRPr="00262D56">
        <w:rPr>
          <w:rFonts w:ascii="Calibri" w:hAnsi="Calibri"/>
          <w:b/>
          <w:szCs w:val="20"/>
        </w:rPr>
        <w:tab/>
      </w:r>
    </w:p>
    <w:p w14:paraId="5A169499" w14:textId="6B5DAF35" w:rsid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b/>
          <w:bCs/>
          <w:szCs w:val="20"/>
        </w:rPr>
        <w:t>Sestavení dokumentace</w:t>
      </w:r>
      <w:r>
        <w:rPr>
          <w:rFonts w:ascii="Calibri" w:hAnsi="Calibri"/>
          <w:b/>
          <w:bCs/>
          <w:szCs w:val="20"/>
        </w:rPr>
        <w:t xml:space="preserve"> a projekčního týmu</w:t>
      </w:r>
      <w:r>
        <w:rPr>
          <w:rFonts w:ascii="Calibri" w:hAnsi="Calibri"/>
          <w:szCs w:val="20"/>
        </w:rPr>
        <w:t>:</w:t>
      </w:r>
    </w:p>
    <w:p w14:paraId="1030F40B" w14:textId="77777777" w:rsidR="00E651B7" w:rsidRDefault="00E651B7" w:rsidP="00C36BD4">
      <w:pPr>
        <w:ind w:left="1701" w:right="793"/>
        <w:jc w:val="both"/>
        <w:rPr>
          <w:rFonts w:ascii="Calibri" w:hAnsi="Calibri"/>
          <w:szCs w:val="20"/>
        </w:rPr>
      </w:pPr>
    </w:p>
    <w:p w14:paraId="2C8E9E4C" w14:textId="7664462F" w:rsidR="005109AA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A.</w:t>
      </w:r>
      <w:r w:rsidRPr="00C36BD4">
        <w:rPr>
          <w:rFonts w:ascii="Calibri" w:hAnsi="Calibri"/>
          <w:szCs w:val="20"/>
        </w:rPr>
        <w:tab/>
        <w:t>Průvodní zpráva</w:t>
      </w:r>
      <w:r w:rsidRPr="00C36BD4">
        <w:rPr>
          <w:rFonts w:ascii="Calibri" w:hAnsi="Calibri"/>
          <w:szCs w:val="20"/>
        </w:rPr>
        <w:tab/>
      </w:r>
      <w:r w:rsidR="005109AA">
        <w:rPr>
          <w:rFonts w:ascii="Calibri" w:hAnsi="Calibri"/>
          <w:szCs w:val="20"/>
        </w:rPr>
        <w:tab/>
      </w:r>
      <w:r w:rsidR="005109AA">
        <w:rPr>
          <w:rFonts w:ascii="Calibri" w:hAnsi="Calibri"/>
          <w:szCs w:val="20"/>
        </w:rPr>
        <w:tab/>
        <w:t xml:space="preserve">Tomáš Saidl, 774 089 626, </w:t>
      </w:r>
      <w:hyperlink r:id="rId11" w:history="1">
        <w:r w:rsidR="00C1127F" w:rsidRPr="00190A08">
          <w:rPr>
            <w:rStyle w:val="Hypertextovodkaz"/>
            <w:rFonts w:ascii="Calibri" w:hAnsi="Calibri"/>
            <w:szCs w:val="20"/>
          </w:rPr>
          <w:t>saidl@isonoe.cz</w:t>
        </w:r>
      </w:hyperlink>
    </w:p>
    <w:p w14:paraId="76FDD1E3" w14:textId="4E3E5BD5" w:rsidR="005109AA" w:rsidRDefault="00C36BD4" w:rsidP="005109AA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B.</w:t>
      </w:r>
      <w:r w:rsidRPr="00C36BD4">
        <w:rPr>
          <w:rFonts w:ascii="Calibri" w:hAnsi="Calibri"/>
          <w:szCs w:val="20"/>
        </w:rPr>
        <w:tab/>
        <w:t>Souhrnná technická zpráva</w:t>
      </w:r>
      <w:r w:rsidRPr="00C36BD4">
        <w:rPr>
          <w:rFonts w:ascii="Calibri" w:hAnsi="Calibri"/>
          <w:szCs w:val="20"/>
        </w:rPr>
        <w:tab/>
      </w:r>
      <w:r w:rsidR="005109AA">
        <w:rPr>
          <w:rFonts w:ascii="Calibri" w:hAnsi="Calibri"/>
          <w:szCs w:val="20"/>
        </w:rPr>
        <w:t xml:space="preserve">Tomáš Saidl, 774 089 626, </w:t>
      </w:r>
      <w:hyperlink r:id="rId12" w:history="1">
        <w:r w:rsidR="00C1127F">
          <w:rPr>
            <w:rStyle w:val="Hypertextovodkaz"/>
            <w:rFonts w:ascii="Calibri" w:hAnsi="Calibri"/>
            <w:szCs w:val="20"/>
          </w:rPr>
          <w:t>saidl@isonoe.cz</w:t>
        </w:r>
      </w:hyperlink>
    </w:p>
    <w:p w14:paraId="321B721B" w14:textId="3DB5970A" w:rsidR="00C36BD4" w:rsidRP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C.</w:t>
      </w:r>
      <w:r w:rsidRPr="00C36BD4">
        <w:rPr>
          <w:rFonts w:ascii="Calibri" w:hAnsi="Calibri"/>
          <w:szCs w:val="20"/>
        </w:rPr>
        <w:tab/>
        <w:t>Situace stavby:</w:t>
      </w:r>
      <w:r w:rsidR="005109AA">
        <w:rPr>
          <w:rFonts w:ascii="Calibri" w:hAnsi="Calibri"/>
          <w:szCs w:val="20"/>
        </w:rPr>
        <w:tab/>
      </w:r>
      <w:r w:rsidR="005109AA">
        <w:rPr>
          <w:rFonts w:ascii="Calibri" w:hAnsi="Calibri"/>
          <w:szCs w:val="20"/>
        </w:rPr>
        <w:tab/>
      </w:r>
      <w:r w:rsidR="005109AA">
        <w:rPr>
          <w:rFonts w:ascii="Calibri" w:hAnsi="Calibri"/>
          <w:szCs w:val="20"/>
        </w:rPr>
        <w:tab/>
        <w:t xml:space="preserve">Tomáš Saidl, 774 089 626, </w:t>
      </w:r>
      <w:hyperlink r:id="rId13" w:history="1">
        <w:r w:rsidR="00C1127F">
          <w:rPr>
            <w:rStyle w:val="Hypertextovodkaz"/>
            <w:rFonts w:ascii="Calibri" w:hAnsi="Calibri"/>
            <w:szCs w:val="20"/>
          </w:rPr>
          <w:t>saidl@isonoe.cz</w:t>
        </w:r>
      </w:hyperlink>
    </w:p>
    <w:p w14:paraId="61F53DF6" w14:textId="77777777" w:rsidR="00C36BD4" w:rsidRP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</w:r>
      <w:r w:rsidRPr="00C36BD4">
        <w:rPr>
          <w:rFonts w:ascii="Calibri" w:hAnsi="Calibri"/>
          <w:szCs w:val="20"/>
        </w:rPr>
        <w:tab/>
        <w:t>C.1.</w:t>
      </w:r>
      <w:r w:rsidRPr="00C36BD4">
        <w:rPr>
          <w:rFonts w:ascii="Calibri" w:hAnsi="Calibri"/>
          <w:szCs w:val="20"/>
        </w:rPr>
        <w:tab/>
        <w:t xml:space="preserve">Situační výkres širších vztahů </w:t>
      </w:r>
      <w:r w:rsidRPr="00C36BD4">
        <w:rPr>
          <w:rFonts w:ascii="Calibri" w:hAnsi="Calibri"/>
          <w:szCs w:val="20"/>
        </w:rPr>
        <w:tab/>
        <w:t>1:5000</w:t>
      </w:r>
    </w:p>
    <w:p w14:paraId="18570380" w14:textId="72BFC402" w:rsid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</w:r>
      <w:r w:rsidRPr="00C36BD4">
        <w:rPr>
          <w:rFonts w:ascii="Calibri" w:hAnsi="Calibri"/>
          <w:szCs w:val="20"/>
        </w:rPr>
        <w:tab/>
        <w:t xml:space="preserve">C.2. </w:t>
      </w:r>
      <w:r w:rsidRPr="00C36BD4">
        <w:rPr>
          <w:rFonts w:ascii="Calibri" w:hAnsi="Calibri"/>
          <w:szCs w:val="20"/>
        </w:rPr>
        <w:tab/>
        <w:t>Katastrální situační výkres</w:t>
      </w:r>
      <w:r w:rsidRPr="00C36BD4"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 w:rsidRPr="00C36BD4">
        <w:rPr>
          <w:rFonts w:ascii="Calibri" w:hAnsi="Calibri"/>
          <w:szCs w:val="20"/>
        </w:rPr>
        <w:t>1:500</w:t>
      </w:r>
    </w:p>
    <w:p w14:paraId="27291C33" w14:textId="763C542F" w:rsidR="00AC4E58" w:rsidRPr="00C36BD4" w:rsidRDefault="00AC4E58" w:rsidP="00C36BD4">
      <w:pPr>
        <w:ind w:left="1701" w:right="79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C.3.</w:t>
      </w:r>
      <w:r>
        <w:rPr>
          <w:rFonts w:ascii="Calibri" w:hAnsi="Calibri"/>
          <w:szCs w:val="20"/>
        </w:rPr>
        <w:tab/>
        <w:t>Koordinační situační výkres</w:t>
      </w:r>
      <w:r>
        <w:rPr>
          <w:rFonts w:ascii="Calibri" w:hAnsi="Calibri"/>
          <w:szCs w:val="20"/>
        </w:rPr>
        <w:tab/>
      </w:r>
      <w:r w:rsidR="003818DB">
        <w:rPr>
          <w:rFonts w:ascii="Calibri" w:hAnsi="Calibri"/>
          <w:szCs w:val="20"/>
        </w:rPr>
        <w:t>1:200</w:t>
      </w:r>
    </w:p>
    <w:p w14:paraId="5D2E0603" w14:textId="17D2976A" w:rsidR="00C36BD4" w:rsidRP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</w:p>
    <w:p w14:paraId="49A989FD" w14:textId="77777777" w:rsidR="00C36BD4" w:rsidRP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D.</w:t>
      </w:r>
      <w:r w:rsidRPr="00C36BD4">
        <w:rPr>
          <w:rFonts w:ascii="Calibri" w:hAnsi="Calibri"/>
          <w:szCs w:val="20"/>
        </w:rPr>
        <w:tab/>
        <w:t>Dokumentace objektů a technických a technologických zařízení</w:t>
      </w:r>
    </w:p>
    <w:p w14:paraId="081F9424" w14:textId="77777777" w:rsidR="00C36BD4" w:rsidRP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  <w:t>D.1.</w:t>
      </w:r>
      <w:r w:rsidRPr="00C36BD4">
        <w:rPr>
          <w:rFonts w:ascii="Calibri" w:hAnsi="Calibri"/>
          <w:szCs w:val="20"/>
        </w:rPr>
        <w:tab/>
        <w:t>Dokumentace stavebních objektů</w:t>
      </w:r>
    </w:p>
    <w:p w14:paraId="40BB3130" w14:textId="77777777" w:rsidR="005109AA" w:rsidRDefault="00C36BD4" w:rsidP="005109AA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</w:r>
      <w:r w:rsidRPr="00C36BD4">
        <w:rPr>
          <w:rFonts w:ascii="Calibri" w:hAnsi="Calibri"/>
          <w:szCs w:val="20"/>
        </w:rPr>
        <w:tab/>
        <w:t>D.1.1.</w:t>
      </w:r>
      <w:r w:rsidRPr="00C36BD4">
        <w:rPr>
          <w:rFonts w:ascii="Calibri" w:hAnsi="Calibri"/>
          <w:szCs w:val="20"/>
        </w:rPr>
        <w:tab/>
        <w:t>Architektonicko stavební řešení</w:t>
      </w:r>
      <w:r w:rsidR="005109AA">
        <w:rPr>
          <w:rFonts w:ascii="Calibri" w:hAnsi="Calibri"/>
          <w:szCs w:val="20"/>
        </w:rPr>
        <w:tab/>
      </w:r>
    </w:p>
    <w:p w14:paraId="6FF2BAA2" w14:textId="3D439B82" w:rsidR="005109AA" w:rsidRDefault="005109AA" w:rsidP="00FB5F88">
      <w:pPr>
        <w:ind w:left="4533" w:right="793" w:firstLine="423"/>
        <w:jc w:val="both"/>
        <w:rPr>
          <w:rStyle w:val="Hypertextovodkaz"/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Tomáš Saidl, 774 089 626, </w:t>
      </w:r>
      <w:hyperlink r:id="rId14" w:history="1">
        <w:r w:rsidR="00C1127F">
          <w:rPr>
            <w:rStyle w:val="Hypertextovodkaz"/>
            <w:rFonts w:ascii="Calibri" w:hAnsi="Calibri"/>
            <w:szCs w:val="20"/>
          </w:rPr>
          <w:t>saidl@isonoe.cz</w:t>
        </w:r>
      </w:hyperlink>
    </w:p>
    <w:p w14:paraId="4D30862C" w14:textId="77777777" w:rsidR="00C36BD4" w:rsidRPr="00C36BD4" w:rsidRDefault="00C36BD4" w:rsidP="00C36BD4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</w:r>
      <w:r w:rsidRPr="00C36BD4">
        <w:rPr>
          <w:rFonts w:ascii="Calibri" w:hAnsi="Calibri"/>
          <w:szCs w:val="20"/>
        </w:rPr>
        <w:tab/>
        <w:t>D.1.4.</w:t>
      </w:r>
      <w:r w:rsidRPr="00C36BD4">
        <w:rPr>
          <w:rFonts w:ascii="Calibri" w:hAnsi="Calibri"/>
          <w:szCs w:val="20"/>
        </w:rPr>
        <w:tab/>
        <w:t>Technika prostředí staveb:</w:t>
      </w:r>
    </w:p>
    <w:p w14:paraId="59981389" w14:textId="3C5DEE3B" w:rsidR="00C36BD4" w:rsidRDefault="00C36BD4" w:rsidP="00C36BD4">
      <w:pPr>
        <w:ind w:left="3117" w:right="793" w:firstLine="42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D.1.4.a.</w:t>
      </w:r>
      <w:r w:rsidRPr="00C36BD4">
        <w:rPr>
          <w:rFonts w:ascii="Calibri" w:hAnsi="Calibri"/>
          <w:szCs w:val="20"/>
        </w:rPr>
        <w:tab/>
        <w:t>Zařízení pro vytápění</w:t>
      </w:r>
    </w:p>
    <w:p w14:paraId="7A891297" w14:textId="7E7B9B1E" w:rsidR="005109AA" w:rsidRDefault="005109AA" w:rsidP="00C36BD4">
      <w:pPr>
        <w:ind w:left="3117" w:right="793" w:firstLine="42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FB5F88">
        <w:rPr>
          <w:rFonts w:ascii="Calibri" w:hAnsi="Calibri"/>
          <w:szCs w:val="20"/>
        </w:rPr>
        <w:tab/>
      </w:r>
      <w:r w:rsidR="00C1127F">
        <w:rPr>
          <w:rFonts w:ascii="Calibri" w:hAnsi="Calibri"/>
          <w:szCs w:val="20"/>
        </w:rPr>
        <w:t>Tomáš Hanzlík</w:t>
      </w:r>
      <w:r>
        <w:rPr>
          <w:rFonts w:ascii="Calibri" w:hAnsi="Calibri"/>
          <w:szCs w:val="20"/>
        </w:rPr>
        <w:t xml:space="preserve">, </w:t>
      </w:r>
      <w:r w:rsidR="00C1127F">
        <w:rPr>
          <w:rFonts w:ascii="Calibri" w:hAnsi="Calibri"/>
          <w:szCs w:val="20"/>
        </w:rPr>
        <w:t>603 701 388</w:t>
      </w:r>
      <w:r>
        <w:rPr>
          <w:rFonts w:ascii="Calibri" w:hAnsi="Calibri"/>
          <w:szCs w:val="20"/>
        </w:rPr>
        <w:t>, 773 334</w:t>
      </w:r>
      <w:r w:rsidR="00732C0A">
        <w:rPr>
          <w:rFonts w:ascii="Calibri" w:hAnsi="Calibri"/>
          <w:szCs w:val="20"/>
        </w:rPr>
        <w:t> </w:t>
      </w:r>
      <w:r>
        <w:rPr>
          <w:rFonts w:ascii="Calibri" w:hAnsi="Calibri"/>
          <w:szCs w:val="20"/>
        </w:rPr>
        <w:t>432</w:t>
      </w:r>
      <w:r w:rsidR="00732C0A">
        <w:rPr>
          <w:rFonts w:ascii="Calibri" w:hAnsi="Calibri"/>
          <w:szCs w:val="20"/>
        </w:rPr>
        <w:t xml:space="preserve">, </w:t>
      </w:r>
      <w:hyperlink r:id="rId15" w:history="1">
        <w:r w:rsidR="00C1127F" w:rsidRPr="00190A08">
          <w:rPr>
            <w:rStyle w:val="Hypertextovodkaz"/>
            <w:rFonts w:ascii="Calibri" w:hAnsi="Calibri"/>
            <w:szCs w:val="20"/>
          </w:rPr>
          <w:t>thch@email.cz</w:t>
        </w:r>
      </w:hyperlink>
    </w:p>
    <w:p w14:paraId="3A324889" w14:textId="7D492172" w:rsidR="00C36BD4" w:rsidRDefault="00C36BD4" w:rsidP="00C36BD4">
      <w:pPr>
        <w:ind w:left="3117" w:right="793" w:firstLine="42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D.1.4.b.</w:t>
      </w:r>
      <w:r w:rsidRPr="00C36BD4">
        <w:rPr>
          <w:rFonts w:ascii="Calibri" w:hAnsi="Calibri"/>
          <w:szCs w:val="20"/>
        </w:rPr>
        <w:tab/>
        <w:t>Zařízení zdravotně technických instalací</w:t>
      </w:r>
    </w:p>
    <w:p w14:paraId="79951649" w14:textId="5D9304FF" w:rsidR="005109AA" w:rsidRDefault="005109AA" w:rsidP="00C36BD4">
      <w:pPr>
        <w:ind w:left="3117" w:right="793" w:firstLine="42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FB5F88">
        <w:rPr>
          <w:rFonts w:ascii="Calibri" w:hAnsi="Calibri"/>
          <w:szCs w:val="20"/>
        </w:rPr>
        <w:tab/>
      </w:r>
      <w:r w:rsidR="00C1127F">
        <w:rPr>
          <w:rFonts w:ascii="Calibri" w:hAnsi="Calibri"/>
          <w:szCs w:val="20"/>
        </w:rPr>
        <w:t>Jan Dušek</w:t>
      </w:r>
      <w:r>
        <w:rPr>
          <w:rFonts w:ascii="Calibri" w:hAnsi="Calibri"/>
          <w:szCs w:val="20"/>
        </w:rPr>
        <w:t xml:space="preserve">, </w:t>
      </w:r>
      <w:r w:rsidR="00C1127F">
        <w:rPr>
          <w:rFonts w:ascii="Calibri" w:hAnsi="Calibri"/>
          <w:szCs w:val="20"/>
        </w:rPr>
        <w:t>777 550 686</w:t>
      </w:r>
      <w:r>
        <w:rPr>
          <w:rFonts w:ascii="Calibri" w:hAnsi="Calibri"/>
          <w:szCs w:val="20"/>
        </w:rPr>
        <w:t xml:space="preserve">, </w:t>
      </w:r>
      <w:hyperlink r:id="rId16" w:history="1">
        <w:r w:rsidR="00C1127F" w:rsidRPr="00190A08">
          <w:rPr>
            <w:rStyle w:val="Hypertextovodkaz"/>
            <w:rFonts w:ascii="Calibri" w:hAnsi="Calibri"/>
            <w:szCs w:val="20"/>
          </w:rPr>
          <w:t>cok@volny.cz</w:t>
        </w:r>
      </w:hyperlink>
    </w:p>
    <w:p w14:paraId="06568DC5" w14:textId="1F299954" w:rsidR="00C36BD4" w:rsidRDefault="00C36BD4" w:rsidP="00C1127F">
      <w:pPr>
        <w:ind w:left="3117" w:right="793" w:firstLine="42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D.1.4.c.</w:t>
      </w:r>
      <w:r w:rsidRPr="00C36BD4">
        <w:rPr>
          <w:rFonts w:ascii="Calibri" w:hAnsi="Calibri"/>
          <w:szCs w:val="20"/>
        </w:rPr>
        <w:tab/>
        <w:t>Zařízení silnoproudé</w:t>
      </w:r>
      <w:r>
        <w:rPr>
          <w:rFonts w:ascii="Calibri" w:hAnsi="Calibri"/>
          <w:szCs w:val="20"/>
        </w:rPr>
        <w:t xml:space="preserve"> a slaboproudé</w:t>
      </w:r>
      <w:r w:rsidRPr="00C36BD4">
        <w:rPr>
          <w:rFonts w:ascii="Calibri" w:hAnsi="Calibri"/>
          <w:szCs w:val="20"/>
        </w:rPr>
        <w:t xml:space="preserve"> elektrotechniky </w:t>
      </w:r>
    </w:p>
    <w:p w14:paraId="66CEFF3C" w14:textId="233D85DC" w:rsidR="005109AA" w:rsidRDefault="005109AA" w:rsidP="00C36BD4">
      <w:pPr>
        <w:ind w:left="3117" w:right="793" w:firstLine="42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 w:rsidR="00FB5F88">
        <w:rPr>
          <w:rFonts w:ascii="Calibri" w:hAnsi="Calibri"/>
          <w:szCs w:val="20"/>
        </w:rPr>
        <w:tab/>
      </w:r>
      <w:r w:rsidR="00C1127F">
        <w:rPr>
          <w:rFonts w:ascii="Calibri" w:hAnsi="Calibri"/>
          <w:szCs w:val="20"/>
        </w:rPr>
        <w:t>Tomáš Bláha</w:t>
      </w:r>
      <w:r>
        <w:rPr>
          <w:rFonts w:ascii="Calibri" w:hAnsi="Calibri"/>
          <w:szCs w:val="20"/>
        </w:rPr>
        <w:t xml:space="preserve">, </w:t>
      </w:r>
      <w:r w:rsidR="00C1127F">
        <w:rPr>
          <w:rFonts w:ascii="Calibri" w:hAnsi="Calibri"/>
          <w:szCs w:val="20"/>
        </w:rPr>
        <w:t>606 638 213</w:t>
      </w:r>
      <w:r>
        <w:rPr>
          <w:rFonts w:ascii="Calibri" w:hAnsi="Calibri"/>
          <w:szCs w:val="20"/>
        </w:rPr>
        <w:t xml:space="preserve">, </w:t>
      </w:r>
      <w:hyperlink r:id="rId17" w:history="1">
        <w:r w:rsidR="00C1127F" w:rsidRPr="00190A08">
          <w:rPr>
            <w:rStyle w:val="Hypertextovodkaz"/>
            <w:rFonts w:ascii="Calibri" w:hAnsi="Calibri"/>
            <w:szCs w:val="20"/>
          </w:rPr>
          <w:t>blaha@toonyx.cz</w:t>
        </w:r>
      </w:hyperlink>
    </w:p>
    <w:p w14:paraId="59A05551" w14:textId="753D5509" w:rsidR="00FB5F88" w:rsidRDefault="00FB5F88" w:rsidP="00C36BD4">
      <w:pPr>
        <w:ind w:left="3117" w:right="793" w:firstLine="42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D.1.4.d. Zařízení pro VZT </w:t>
      </w:r>
    </w:p>
    <w:p w14:paraId="66446238" w14:textId="5C3454DB" w:rsidR="00C1127F" w:rsidRDefault="00FB5F88" w:rsidP="00094419">
      <w:pPr>
        <w:ind w:left="3117" w:right="793" w:firstLine="423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 w:rsidR="00C1127F">
        <w:rPr>
          <w:rFonts w:ascii="Calibri" w:hAnsi="Calibri"/>
          <w:szCs w:val="20"/>
        </w:rPr>
        <w:t>Barbora Paříková</w:t>
      </w:r>
      <w:r w:rsidR="00094419">
        <w:rPr>
          <w:rFonts w:ascii="Calibri" w:hAnsi="Calibri"/>
          <w:szCs w:val="20"/>
        </w:rPr>
        <w:t xml:space="preserve">, </w:t>
      </w:r>
      <w:r w:rsidR="00C1127F">
        <w:rPr>
          <w:rFonts w:ascii="Calibri" w:hAnsi="Calibri"/>
          <w:szCs w:val="20"/>
        </w:rPr>
        <w:t>608 644 649</w:t>
      </w:r>
      <w:r>
        <w:rPr>
          <w:rFonts w:ascii="Calibri" w:hAnsi="Calibri"/>
          <w:szCs w:val="20"/>
        </w:rPr>
        <w:t xml:space="preserve">, </w:t>
      </w:r>
      <w:hyperlink r:id="rId18" w:history="1">
        <w:r w:rsidR="00C1127F" w:rsidRPr="00190A08">
          <w:rPr>
            <w:rStyle w:val="Hypertextovodkaz"/>
            <w:rFonts w:ascii="Calibri" w:hAnsi="Calibri"/>
            <w:szCs w:val="20"/>
          </w:rPr>
          <w:t>barbora.parikova@atrea.cz</w:t>
        </w:r>
      </w:hyperlink>
    </w:p>
    <w:p w14:paraId="04513AB5" w14:textId="77777777" w:rsidR="00BA029D" w:rsidRPr="00C36BD4" w:rsidRDefault="00BA029D" w:rsidP="00BA029D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>D.2.</w:t>
      </w:r>
      <w:r w:rsidRPr="00C36BD4">
        <w:rPr>
          <w:rFonts w:ascii="Calibri" w:hAnsi="Calibri"/>
          <w:szCs w:val="20"/>
        </w:rPr>
        <w:tab/>
        <w:t>Dokumentace technických a technologických zařízení</w:t>
      </w:r>
    </w:p>
    <w:p w14:paraId="3B45E109" w14:textId="4E4C7464" w:rsidR="00BA029D" w:rsidRDefault="00BA029D" w:rsidP="00BA029D">
      <w:pPr>
        <w:ind w:left="1701" w:right="793"/>
        <w:jc w:val="both"/>
        <w:rPr>
          <w:rFonts w:ascii="Calibri" w:hAnsi="Calibri"/>
          <w:szCs w:val="20"/>
        </w:rPr>
      </w:pPr>
      <w:r w:rsidRPr="00C36BD4">
        <w:rPr>
          <w:rFonts w:ascii="Calibri" w:hAnsi="Calibri"/>
          <w:szCs w:val="20"/>
        </w:rPr>
        <w:tab/>
      </w:r>
      <w:r w:rsidRPr="00C36BD4">
        <w:rPr>
          <w:rFonts w:ascii="Calibri" w:hAnsi="Calibri"/>
          <w:szCs w:val="20"/>
        </w:rPr>
        <w:tab/>
        <w:t>D.2.1.</w:t>
      </w:r>
      <w:r w:rsidRPr="00C36BD4"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>Gastro vybavení</w:t>
      </w:r>
    </w:p>
    <w:p w14:paraId="679F6AC3" w14:textId="681627EF" w:rsidR="00C1127F" w:rsidRDefault="00BA029D" w:rsidP="00E651B7">
      <w:pPr>
        <w:ind w:left="1701" w:right="793"/>
        <w:jc w:val="both"/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 w:rsidR="00170258" w:rsidRPr="00170258">
        <w:rPr>
          <w:rFonts w:ascii="Calibri" w:hAnsi="Calibri"/>
          <w:szCs w:val="20"/>
        </w:rPr>
        <w:t>Václav Simmerl</w:t>
      </w:r>
      <w:r>
        <w:rPr>
          <w:rFonts w:ascii="Calibri" w:hAnsi="Calibri"/>
          <w:szCs w:val="20"/>
        </w:rPr>
        <w:t xml:space="preserve">, </w:t>
      </w:r>
      <w:r w:rsidR="0002591E">
        <w:rPr>
          <w:rFonts w:ascii="Calibri" w:hAnsi="Calibri"/>
          <w:szCs w:val="20"/>
        </w:rPr>
        <w:t>722 803 170</w:t>
      </w:r>
      <w:r>
        <w:rPr>
          <w:rFonts w:ascii="Calibri" w:hAnsi="Calibri"/>
          <w:szCs w:val="20"/>
        </w:rPr>
        <w:t xml:space="preserve">, </w:t>
      </w:r>
      <w:hyperlink r:id="rId19" w:history="1">
        <w:r w:rsidR="00E651B7" w:rsidRPr="00E651B7">
          <w:rPr>
            <w:rStyle w:val="Hypertextovodkaz"/>
            <w:rFonts w:asciiTheme="minorHAnsi" w:hAnsiTheme="minorHAnsi" w:cstheme="minorHAnsi"/>
          </w:rPr>
          <w:t>2vprojekt@seznam.cz</w:t>
        </w:r>
      </w:hyperlink>
    </w:p>
    <w:p w14:paraId="372F7AD5" w14:textId="77777777" w:rsidR="00E651B7" w:rsidRDefault="00E651B7" w:rsidP="00E651B7">
      <w:pPr>
        <w:ind w:left="1701" w:right="793"/>
        <w:jc w:val="both"/>
        <w:rPr>
          <w:rFonts w:ascii="Calibri" w:hAnsi="Calibri"/>
          <w:szCs w:val="20"/>
        </w:rPr>
      </w:pPr>
    </w:p>
    <w:p w14:paraId="77A1BCC5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5F4C308B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239E5BFE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2123CF07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64A43D20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5BF08FA3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7CD5E2E4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0280F682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7069AB25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0A30AAEB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5E9B14E3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4F3E3150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5422E4C7" w14:textId="77777777" w:rsidR="009C62AD" w:rsidRDefault="009C62AD" w:rsidP="00E651B7">
      <w:pPr>
        <w:ind w:left="1701" w:right="793"/>
        <w:jc w:val="both"/>
        <w:rPr>
          <w:rFonts w:ascii="Calibri" w:hAnsi="Calibri"/>
          <w:szCs w:val="20"/>
        </w:rPr>
      </w:pPr>
    </w:p>
    <w:p w14:paraId="2F1C640A" w14:textId="507DA972" w:rsidR="009C62AD" w:rsidRPr="00A542DE" w:rsidRDefault="009C62AD" w:rsidP="009C62AD">
      <w:pPr>
        <w:ind w:left="1701" w:right="793" w:firstLine="423"/>
        <w:jc w:val="both"/>
        <w:rPr>
          <w:rFonts w:ascii="Calibri" w:hAnsi="Calibri"/>
          <w:sz w:val="22"/>
          <w:szCs w:val="22"/>
        </w:rPr>
      </w:pPr>
    </w:p>
    <w:sectPr w:rsidR="009C62AD" w:rsidRPr="00A542DE" w:rsidSect="00F13762">
      <w:footerReference w:type="default" r:id="rId20"/>
      <w:pgSz w:w="11906" w:h="16838" w:code="9"/>
      <w:pgMar w:top="833" w:right="424" w:bottom="1418" w:left="56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B400B" w14:textId="77777777" w:rsidR="00F13762" w:rsidRDefault="00F13762">
      <w:r>
        <w:separator/>
      </w:r>
    </w:p>
  </w:endnote>
  <w:endnote w:type="continuationSeparator" w:id="0">
    <w:p w14:paraId="0E092218" w14:textId="77777777" w:rsidR="00F13762" w:rsidRDefault="00F1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3D078" w14:textId="4742A34A" w:rsidR="00301984" w:rsidRPr="00301984" w:rsidRDefault="00301984" w:rsidP="00301984">
    <w:pPr>
      <w:tabs>
        <w:tab w:val="right" w:pos="10348"/>
      </w:tabs>
      <w:ind w:left="1418" w:right="793"/>
      <w:jc w:val="both"/>
      <w:rPr>
        <w:rFonts w:ascii="Calibri" w:hAnsi="Calibri"/>
        <w:sz w:val="18"/>
        <w:szCs w:val="18"/>
      </w:rPr>
    </w:pPr>
  </w:p>
  <w:p w14:paraId="43015E17" w14:textId="77777777" w:rsidR="004307B3" w:rsidRDefault="004307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CDB59" w14:textId="77777777" w:rsidR="00F13762" w:rsidRDefault="00F13762">
      <w:r>
        <w:separator/>
      </w:r>
    </w:p>
  </w:footnote>
  <w:footnote w:type="continuationSeparator" w:id="0">
    <w:p w14:paraId="6782B912" w14:textId="77777777" w:rsidR="00F13762" w:rsidRDefault="00F13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70AD7"/>
    <w:multiLevelType w:val="hybridMultilevel"/>
    <w:tmpl w:val="277E77F0"/>
    <w:lvl w:ilvl="0" w:tplc="0405000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 w15:restartNumberingAfterBreak="0">
    <w:nsid w:val="0E6D1D6E"/>
    <w:multiLevelType w:val="hybridMultilevel"/>
    <w:tmpl w:val="7B38B4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20947"/>
    <w:multiLevelType w:val="hybridMultilevel"/>
    <w:tmpl w:val="15DAB0E4"/>
    <w:lvl w:ilvl="0" w:tplc="0405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3" w15:restartNumberingAfterBreak="0">
    <w:nsid w:val="267F1CFD"/>
    <w:multiLevelType w:val="hybridMultilevel"/>
    <w:tmpl w:val="76A4F916"/>
    <w:lvl w:ilvl="0" w:tplc="0405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2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30" w:hanging="360"/>
      </w:pPr>
      <w:rPr>
        <w:rFonts w:ascii="Wingdings" w:hAnsi="Wingdings" w:hint="default"/>
      </w:rPr>
    </w:lvl>
  </w:abstractNum>
  <w:abstractNum w:abstractNumId="4" w15:restartNumberingAfterBreak="0">
    <w:nsid w:val="296A07AB"/>
    <w:multiLevelType w:val="hybridMultilevel"/>
    <w:tmpl w:val="8896675C"/>
    <w:lvl w:ilvl="0" w:tplc="0405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35860954"/>
    <w:multiLevelType w:val="hybridMultilevel"/>
    <w:tmpl w:val="72C216A2"/>
    <w:lvl w:ilvl="0" w:tplc="96DE5126">
      <w:start w:val="1"/>
      <w:numFmt w:val="upperLetter"/>
      <w:lvlText w:val="%1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ED92840"/>
    <w:multiLevelType w:val="hybridMultilevel"/>
    <w:tmpl w:val="301C1C50"/>
    <w:lvl w:ilvl="0" w:tplc="7BE438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A6D5451"/>
    <w:multiLevelType w:val="hybridMultilevel"/>
    <w:tmpl w:val="CCD0D158"/>
    <w:lvl w:ilvl="0" w:tplc="0405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8" w15:restartNumberingAfterBreak="0">
    <w:nsid w:val="62CC65E6"/>
    <w:multiLevelType w:val="hybridMultilevel"/>
    <w:tmpl w:val="DC92732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96290"/>
    <w:multiLevelType w:val="hybridMultilevel"/>
    <w:tmpl w:val="F82C41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1">
      <w:start w:val="1"/>
      <w:numFmt w:val="decimal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C176C"/>
    <w:multiLevelType w:val="hybridMultilevel"/>
    <w:tmpl w:val="94E45D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055F37"/>
    <w:multiLevelType w:val="hybridMultilevel"/>
    <w:tmpl w:val="079E9B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4E088B"/>
    <w:multiLevelType w:val="hybridMultilevel"/>
    <w:tmpl w:val="ED18527E"/>
    <w:lvl w:ilvl="0" w:tplc="040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763E69F9"/>
    <w:multiLevelType w:val="hybridMultilevel"/>
    <w:tmpl w:val="632632A2"/>
    <w:lvl w:ilvl="0" w:tplc="07EE9676">
      <w:start w:val="1"/>
      <w:numFmt w:val="lowerLetter"/>
      <w:lvlText w:val="%1."/>
      <w:lvlJc w:val="left"/>
      <w:pPr>
        <w:tabs>
          <w:tab w:val="num" w:pos="2826"/>
        </w:tabs>
        <w:ind w:left="2826" w:hanging="108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14" w15:restartNumberingAfterBreak="0">
    <w:nsid w:val="78C14EAE"/>
    <w:multiLevelType w:val="hybridMultilevel"/>
    <w:tmpl w:val="772AF55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264382636">
    <w:abstractNumId w:val="6"/>
  </w:num>
  <w:num w:numId="2" w16cid:durableId="1775591902">
    <w:abstractNumId w:val="7"/>
  </w:num>
  <w:num w:numId="3" w16cid:durableId="849178619">
    <w:abstractNumId w:val="4"/>
  </w:num>
  <w:num w:numId="4" w16cid:durableId="677007077">
    <w:abstractNumId w:val="14"/>
  </w:num>
  <w:num w:numId="5" w16cid:durableId="1982609564">
    <w:abstractNumId w:val="1"/>
  </w:num>
  <w:num w:numId="6" w16cid:durableId="2094278069">
    <w:abstractNumId w:val="10"/>
  </w:num>
  <w:num w:numId="7" w16cid:durableId="758411691">
    <w:abstractNumId w:val="11"/>
  </w:num>
  <w:num w:numId="8" w16cid:durableId="1518933388">
    <w:abstractNumId w:val="8"/>
  </w:num>
  <w:num w:numId="9" w16cid:durableId="1852260244">
    <w:abstractNumId w:val="9"/>
  </w:num>
  <w:num w:numId="10" w16cid:durableId="1187401915">
    <w:abstractNumId w:val="5"/>
  </w:num>
  <w:num w:numId="11" w16cid:durableId="435566946">
    <w:abstractNumId w:val="13"/>
  </w:num>
  <w:num w:numId="12" w16cid:durableId="134883854">
    <w:abstractNumId w:val="3"/>
  </w:num>
  <w:num w:numId="13" w16cid:durableId="1468429314">
    <w:abstractNumId w:val="12"/>
  </w:num>
  <w:num w:numId="14" w16cid:durableId="1415010719">
    <w:abstractNumId w:val="0"/>
  </w:num>
  <w:num w:numId="15" w16cid:durableId="1951989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803"/>
    <w:rsid w:val="000004C8"/>
    <w:rsid w:val="00016DA3"/>
    <w:rsid w:val="0002591E"/>
    <w:rsid w:val="00051807"/>
    <w:rsid w:val="00071EBC"/>
    <w:rsid w:val="00075154"/>
    <w:rsid w:val="00080F14"/>
    <w:rsid w:val="000828EC"/>
    <w:rsid w:val="00094419"/>
    <w:rsid w:val="000B4DF5"/>
    <w:rsid w:val="000B7C77"/>
    <w:rsid w:val="000C002B"/>
    <w:rsid w:val="000C1BE9"/>
    <w:rsid w:val="000C3C5F"/>
    <w:rsid w:val="000C606C"/>
    <w:rsid w:val="000D24FF"/>
    <w:rsid w:val="000E3005"/>
    <w:rsid w:val="00135B7F"/>
    <w:rsid w:val="00143E7D"/>
    <w:rsid w:val="001515FD"/>
    <w:rsid w:val="00165A71"/>
    <w:rsid w:val="00170258"/>
    <w:rsid w:val="00174C12"/>
    <w:rsid w:val="00176D11"/>
    <w:rsid w:val="00187010"/>
    <w:rsid w:val="00197784"/>
    <w:rsid w:val="001A5776"/>
    <w:rsid w:val="001B2F1E"/>
    <w:rsid w:val="001B607C"/>
    <w:rsid w:val="001C2135"/>
    <w:rsid w:val="0020234C"/>
    <w:rsid w:val="00207B1D"/>
    <w:rsid w:val="002405BC"/>
    <w:rsid w:val="00246A88"/>
    <w:rsid w:val="00257375"/>
    <w:rsid w:val="002620A5"/>
    <w:rsid w:val="00262D56"/>
    <w:rsid w:val="00264343"/>
    <w:rsid w:val="00270208"/>
    <w:rsid w:val="002D0C1A"/>
    <w:rsid w:val="002F7C51"/>
    <w:rsid w:val="00301984"/>
    <w:rsid w:val="00302A30"/>
    <w:rsid w:val="00324053"/>
    <w:rsid w:val="00325746"/>
    <w:rsid w:val="003275A9"/>
    <w:rsid w:val="0033716C"/>
    <w:rsid w:val="003423D2"/>
    <w:rsid w:val="00343B1B"/>
    <w:rsid w:val="00352758"/>
    <w:rsid w:val="00362E5D"/>
    <w:rsid w:val="0037084E"/>
    <w:rsid w:val="00381494"/>
    <w:rsid w:val="003818DB"/>
    <w:rsid w:val="003B19A8"/>
    <w:rsid w:val="003D1C1D"/>
    <w:rsid w:val="003F4683"/>
    <w:rsid w:val="00402495"/>
    <w:rsid w:val="00405F79"/>
    <w:rsid w:val="00411418"/>
    <w:rsid w:val="00412147"/>
    <w:rsid w:val="00417C5C"/>
    <w:rsid w:val="004307B3"/>
    <w:rsid w:val="0043485E"/>
    <w:rsid w:val="00451C5A"/>
    <w:rsid w:val="004711CA"/>
    <w:rsid w:val="00471407"/>
    <w:rsid w:val="0048269C"/>
    <w:rsid w:val="004852DA"/>
    <w:rsid w:val="00496649"/>
    <w:rsid w:val="004A3922"/>
    <w:rsid w:val="004C4C84"/>
    <w:rsid w:val="004F1A3E"/>
    <w:rsid w:val="004F5662"/>
    <w:rsid w:val="004F63A9"/>
    <w:rsid w:val="005109AA"/>
    <w:rsid w:val="00517715"/>
    <w:rsid w:val="00527795"/>
    <w:rsid w:val="0054269D"/>
    <w:rsid w:val="00560289"/>
    <w:rsid w:val="00576E30"/>
    <w:rsid w:val="00584037"/>
    <w:rsid w:val="00587276"/>
    <w:rsid w:val="0059698D"/>
    <w:rsid w:val="005E030E"/>
    <w:rsid w:val="005F1EA6"/>
    <w:rsid w:val="005F33DE"/>
    <w:rsid w:val="00605612"/>
    <w:rsid w:val="00611803"/>
    <w:rsid w:val="006145B8"/>
    <w:rsid w:val="00627380"/>
    <w:rsid w:val="006348C1"/>
    <w:rsid w:val="006374F4"/>
    <w:rsid w:val="0064239C"/>
    <w:rsid w:val="00651843"/>
    <w:rsid w:val="00662BFF"/>
    <w:rsid w:val="00663E0D"/>
    <w:rsid w:val="00670644"/>
    <w:rsid w:val="00680650"/>
    <w:rsid w:val="00683D6B"/>
    <w:rsid w:val="00694295"/>
    <w:rsid w:val="00695AB8"/>
    <w:rsid w:val="006B1DA7"/>
    <w:rsid w:val="00702B11"/>
    <w:rsid w:val="007148BF"/>
    <w:rsid w:val="00722656"/>
    <w:rsid w:val="00722959"/>
    <w:rsid w:val="00732C0A"/>
    <w:rsid w:val="007404C7"/>
    <w:rsid w:val="00747EED"/>
    <w:rsid w:val="007501B4"/>
    <w:rsid w:val="00773897"/>
    <w:rsid w:val="0077594A"/>
    <w:rsid w:val="00781638"/>
    <w:rsid w:val="0079757D"/>
    <w:rsid w:val="007B65DA"/>
    <w:rsid w:val="007C29E8"/>
    <w:rsid w:val="007C5A74"/>
    <w:rsid w:val="007C7A9B"/>
    <w:rsid w:val="007E6C7F"/>
    <w:rsid w:val="007F2F4D"/>
    <w:rsid w:val="00803881"/>
    <w:rsid w:val="0081289C"/>
    <w:rsid w:val="008152B2"/>
    <w:rsid w:val="00815D44"/>
    <w:rsid w:val="00827D4C"/>
    <w:rsid w:val="00834BDF"/>
    <w:rsid w:val="00847CB5"/>
    <w:rsid w:val="00847CE6"/>
    <w:rsid w:val="0086637A"/>
    <w:rsid w:val="00885E61"/>
    <w:rsid w:val="0089030C"/>
    <w:rsid w:val="008A1CA5"/>
    <w:rsid w:val="008D31CF"/>
    <w:rsid w:val="008E562F"/>
    <w:rsid w:val="008F40AE"/>
    <w:rsid w:val="00903488"/>
    <w:rsid w:val="009316CD"/>
    <w:rsid w:val="009334B0"/>
    <w:rsid w:val="00942396"/>
    <w:rsid w:val="00960ED4"/>
    <w:rsid w:val="00967C21"/>
    <w:rsid w:val="00980C04"/>
    <w:rsid w:val="00984AF2"/>
    <w:rsid w:val="00992730"/>
    <w:rsid w:val="009C62AD"/>
    <w:rsid w:val="009D327D"/>
    <w:rsid w:val="009E212A"/>
    <w:rsid w:val="009E4EED"/>
    <w:rsid w:val="009F01CC"/>
    <w:rsid w:val="009F1B7D"/>
    <w:rsid w:val="009F45C7"/>
    <w:rsid w:val="00A1097F"/>
    <w:rsid w:val="00A211B1"/>
    <w:rsid w:val="00A242CB"/>
    <w:rsid w:val="00A31196"/>
    <w:rsid w:val="00A41F93"/>
    <w:rsid w:val="00A50658"/>
    <w:rsid w:val="00A542DE"/>
    <w:rsid w:val="00A560B5"/>
    <w:rsid w:val="00A56E04"/>
    <w:rsid w:val="00A56ECD"/>
    <w:rsid w:val="00A627EC"/>
    <w:rsid w:val="00A71812"/>
    <w:rsid w:val="00A75085"/>
    <w:rsid w:val="00AB5226"/>
    <w:rsid w:val="00AC4E58"/>
    <w:rsid w:val="00AD2D25"/>
    <w:rsid w:val="00AE21CE"/>
    <w:rsid w:val="00AE6C00"/>
    <w:rsid w:val="00B05A37"/>
    <w:rsid w:val="00B12E86"/>
    <w:rsid w:val="00B23D86"/>
    <w:rsid w:val="00B43C7E"/>
    <w:rsid w:val="00B46B2B"/>
    <w:rsid w:val="00B649CE"/>
    <w:rsid w:val="00B81619"/>
    <w:rsid w:val="00B83A52"/>
    <w:rsid w:val="00B935DE"/>
    <w:rsid w:val="00BA029D"/>
    <w:rsid w:val="00BA5E3C"/>
    <w:rsid w:val="00BB6619"/>
    <w:rsid w:val="00BC289F"/>
    <w:rsid w:val="00BD3CE5"/>
    <w:rsid w:val="00BD6A0A"/>
    <w:rsid w:val="00BE2CAB"/>
    <w:rsid w:val="00C1127F"/>
    <w:rsid w:val="00C23AF6"/>
    <w:rsid w:val="00C36BD4"/>
    <w:rsid w:val="00C40CDC"/>
    <w:rsid w:val="00C53458"/>
    <w:rsid w:val="00C63761"/>
    <w:rsid w:val="00C6564B"/>
    <w:rsid w:val="00C7735C"/>
    <w:rsid w:val="00CA0C89"/>
    <w:rsid w:val="00CC0431"/>
    <w:rsid w:val="00CD11FE"/>
    <w:rsid w:val="00CD5637"/>
    <w:rsid w:val="00D03DA4"/>
    <w:rsid w:val="00D31E46"/>
    <w:rsid w:val="00D639E6"/>
    <w:rsid w:val="00D71366"/>
    <w:rsid w:val="00D87178"/>
    <w:rsid w:val="00D961D6"/>
    <w:rsid w:val="00DA3976"/>
    <w:rsid w:val="00DB752D"/>
    <w:rsid w:val="00DC3375"/>
    <w:rsid w:val="00DC5CBC"/>
    <w:rsid w:val="00DE511E"/>
    <w:rsid w:val="00DE7764"/>
    <w:rsid w:val="00E2178F"/>
    <w:rsid w:val="00E2350B"/>
    <w:rsid w:val="00E60501"/>
    <w:rsid w:val="00E651B7"/>
    <w:rsid w:val="00E905D8"/>
    <w:rsid w:val="00EA37FC"/>
    <w:rsid w:val="00EB6303"/>
    <w:rsid w:val="00EC7482"/>
    <w:rsid w:val="00F02083"/>
    <w:rsid w:val="00F13127"/>
    <w:rsid w:val="00F13762"/>
    <w:rsid w:val="00F1609C"/>
    <w:rsid w:val="00F26634"/>
    <w:rsid w:val="00F31B5E"/>
    <w:rsid w:val="00F400B5"/>
    <w:rsid w:val="00F41A00"/>
    <w:rsid w:val="00F5770B"/>
    <w:rsid w:val="00F830BC"/>
    <w:rsid w:val="00F85609"/>
    <w:rsid w:val="00F86EA0"/>
    <w:rsid w:val="00F92C32"/>
    <w:rsid w:val="00FB5F88"/>
    <w:rsid w:val="00FE0A89"/>
    <w:rsid w:val="00FE1395"/>
    <w:rsid w:val="00FE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1990F2"/>
  <w15:chartTrackingRefBased/>
  <w15:docId w15:val="{7F3C9696-5CE1-4DAD-B131-0F0DE53C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A5E3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E4EE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944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3027"/>
    </w:pPr>
    <w:rPr>
      <w:rFonts w:ascii="Times New Roman" w:hAnsi="Times New Roman"/>
      <w:color w:val="008000"/>
      <w:szCs w:val="20"/>
    </w:rPr>
  </w:style>
  <w:style w:type="character" w:styleId="slostrnky">
    <w:name w:val="page number"/>
    <w:basedOn w:val="Standardnpsmoodstavce"/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sid w:val="00405F79"/>
    <w:pPr>
      <w:spacing w:after="120"/>
    </w:pPr>
  </w:style>
  <w:style w:type="paragraph" w:styleId="Textbubliny">
    <w:name w:val="Balloon Text"/>
    <w:basedOn w:val="Normln"/>
    <w:semiHidden/>
    <w:rsid w:val="00B649CE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semiHidden/>
    <w:rsid w:val="009E4EE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zev">
    <w:name w:val="Title"/>
    <w:basedOn w:val="Normln"/>
    <w:next w:val="Normln"/>
    <w:link w:val="NzevChar"/>
    <w:qFormat/>
    <w:rsid w:val="00C6564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C6564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E2178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CD56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09441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36471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76849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824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51229">
              <w:marLeft w:val="16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2297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5F5F5"/>
                        <w:left w:val="single" w:sz="2" w:space="0" w:color="F5F5F5"/>
                        <w:bottom w:val="single" w:sz="2" w:space="0" w:color="F5F5F5"/>
                        <w:right w:val="single" w:sz="2" w:space="0" w:color="F5F5F5"/>
                      </w:divBdr>
                      <w:divsChild>
                        <w:div w:id="83140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2110178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0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3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0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0393@seznam.cz" TargetMode="External"/><Relationship Id="rId18" Type="http://schemas.openxmlformats.org/officeDocument/2006/relationships/hyperlink" Target="mailto:barbora.parikova@atrea.cz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0393@seznam.cz" TargetMode="External"/><Relationship Id="rId17" Type="http://schemas.openxmlformats.org/officeDocument/2006/relationships/hyperlink" Target="mailto:blaha@toonyx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ok@volny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aidl@isonoe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thch@email.cz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2vprojekt@seznam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0393@seznam.cz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11a8db-9810-4a57-90bb-fcac2008fc5d">
      <Terms xmlns="http://schemas.microsoft.com/office/infopath/2007/PartnerControls"/>
    </lcf76f155ced4ddcb4097134ff3c332f>
    <TaxCatchAll xmlns="a830a6fd-c56f-4563-b47a-4879eb4e300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5ABFE0C32D364A937DD25C934A3501" ma:contentTypeVersion="14" ma:contentTypeDescription="Vytvoří nový dokument" ma:contentTypeScope="" ma:versionID="8861c76c2a06b60fe6b148f39dbcb05b">
  <xsd:schema xmlns:xsd="http://www.w3.org/2001/XMLSchema" xmlns:xs="http://www.w3.org/2001/XMLSchema" xmlns:p="http://schemas.microsoft.com/office/2006/metadata/properties" xmlns:ns2="a830a6fd-c56f-4563-b47a-4879eb4e3004" xmlns:ns3="5e11a8db-9810-4a57-90bb-fcac2008fc5d" targetNamespace="http://schemas.microsoft.com/office/2006/metadata/properties" ma:root="true" ma:fieldsID="4f50e7b6ae591f5fe713fcb3e67a84e7" ns2:_="" ns3:_="">
    <xsd:import namespace="a830a6fd-c56f-4563-b47a-4879eb4e3004"/>
    <xsd:import namespace="5e11a8db-9810-4a57-90bb-fcac2008fc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0a6fd-c56f-4563-b47a-4879eb4e30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6d56ab8b-fcfa-450e-b439-7ae199961f44}" ma:internalName="TaxCatchAll" ma:showField="CatchAllData" ma:web="a830a6fd-c56f-4563-b47a-4879eb4e30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1a8db-9810-4a57-90bb-fcac2008fc5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a8018e4-415b-4bbb-bdb7-02457a94f3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6140A-9B7F-456E-B464-347FFDACA151}">
  <ds:schemaRefs>
    <ds:schemaRef ds:uri="http://schemas.microsoft.com/office/2006/metadata/properties"/>
    <ds:schemaRef ds:uri="http://schemas.microsoft.com/office/infopath/2007/PartnerControls"/>
    <ds:schemaRef ds:uri="5e11a8db-9810-4a57-90bb-fcac2008fc5d"/>
    <ds:schemaRef ds:uri="a830a6fd-c56f-4563-b47a-4879eb4e3004"/>
  </ds:schemaRefs>
</ds:datastoreItem>
</file>

<file path=customXml/itemProps2.xml><?xml version="1.0" encoding="utf-8"?>
<ds:datastoreItem xmlns:ds="http://schemas.openxmlformats.org/officeDocument/2006/customXml" ds:itemID="{AF0A4253-9421-4E88-B159-AF86D187FD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C54045-B863-4A26-942D-7F4EB261C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30a6fd-c56f-4563-b47a-4879eb4e3004"/>
    <ds:schemaRef ds:uri="5e11a8db-9810-4a57-90bb-fcac2008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B421B4-794E-40CA-9848-2E9DE0D1F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Ústeckého kraje</vt:lpstr>
    </vt:vector>
  </TitlesOfParts>
  <Company>AGN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Ústeckého kraje</dc:title>
  <dc:subject/>
  <dc:creator>Janícek Miroslav</dc:creator>
  <cp:keywords/>
  <cp:lastModifiedBy>Pavel Koukal</cp:lastModifiedBy>
  <cp:revision>13</cp:revision>
  <cp:lastPrinted>2022-11-24T16:45:00Z</cp:lastPrinted>
  <dcterms:created xsi:type="dcterms:W3CDTF">2024-04-09T11:56:00Z</dcterms:created>
  <dcterms:modified xsi:type="dcterms:W3CDTF">2024-06-13T06:00:00Z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0x010100285ABFE0C32D364A937DD25C934A3501</vt:lpwstr>
  </property>
  <property fmtid="{D5CDD505-2E9C-101B-9397-08002B2CF9AE}" pid="3" name="MediaServiceImageTags">
    <vt:lpwstr/>
  </property>
</Properties>
</file>